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B3DC" w14:textId="77777777" w:rsidR="00AB5A3D" w:rsidRPr="00AB5A3D" w:rsidRDefault="001E2E2B" w:rsidP="00AB5A3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</w:t>
      </w:r>
      <w:r w:rsidR="00AB5A3D" w:rsidRPr="00AB5A3D">
        <w:rPr>
          <w:rFonts w:ascii="Arial" w:hAnsi="Arial" w:cs="Arial"/>
          <w:bCs/>
          <w:spacing w:val="-3"/>
          <w:sz w:val="22"/>
          <w:szCs w:val="22"/>
        </w:rPr>
        <w:t>n response to the Premier’s public commitment to the provision of explicit advice and support for ministerial recordkeeping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all </w:t>
      </w:r>
      <w:r w:rsidR="000C01D4">
        <w:rPr>
          <w:rFonts w:ascii="Arial" w:hAnsi="Arial" w:cs="Arial"/>
          <w:bCs/>
          <w:spacing w:val="-3"/>
          <w:sz w:val="22"/>
          <w:szCs w:val="22"/>
        </w:rPr>
        <w:t xml:space="preserve">relevant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policies have been updated regarding </w:t>
      </w:r>
      <w:r w:rsidRPr="00AB5A3D">
        <w:rPr>
          <w:rFonts w:ascii="Arial" w:hAnsi="Arial" w:cs="Arial"/>
          <w:bCs/>
          <w:spacing w:val="-3"/>
          <w:sz w:val="22"/>
          <w:szCs w:val="22"/>
        </w:rPr>
        <w:t xml:space="preserve">ministerial </w:t>
      </w:r>
      <w:r w:rsidR="000E21CE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Pr="00AB5A3D">
        <w:rPr>
          <w:rFonts w:ascii="Arial" w:hAnsi="Arial" w:cs="Arial"/>
          <w:bCs/>
          <w:spacing w:val="-3"/>
          <w:sz w:val="22"/>
          <w:szCs w:val="22"/>
        </w:rPr>
        <w:t>recordkeeping and information security</w:t>
      </w:r>
      <w:r w:rsidR="00AB5A3D" w:rsidRPr="00AB5A3D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054DD937" w14:textId="77777777" w:rsidR="00BC6DF3" w:rsidRPr="000E21CE" w:rsidRDefault="00D6589B" w:rsidP="000C01D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E21CE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9A6163" w:rsidRPr="000C01D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E2E2B" w:rsidRPr="000C01D4">
        <w:rPr>
          <w:rFonts w:ascii="Arial" w:hAnsi="Arial" w:cs="Arial"/>
          <w:bCs/>
          <w:spacing w:val="-3"/>
          <w:sz w:val="22"/>
          <w:szCs w:val="22"/>
        </w:rPr>
        <w:t xml:space="preserve">amendments to </w:t>
      </w:r>
      <w:r w:rsidR="00BE1919">
        <w:rPr>
          <w:rFonts w:ascii="Arial" w:hAnsi="Arial" w:cs="Arial"/>
          <w:bCs/>
          <w:i/>
          <w:spacing w:val="-3"/>
          <w:sz w:val="22"/>
          <w:szCs w:val="22"/>
        </w:rPr>
        <w:t>The</w:t>
      </w:r>
      <w:r w:rsidR="000C01D4" w:rsidRPr="000C01D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E2E2B" w:rsidRPr="000E21CE">
        <w:rPr>
          <w:rFonts w:ascii="Arial" w:hAnsi="Arial" w:cs="Arial"/>
          <w:bCs/>
          <w:i/>
          <w:spacing w:val="-3"/>
          <w:sz w:val="22"/>
          <w:szCs w:val="22"/>
        </w:rPr>
        <w:t>Queensland Ministerial Handbook</w:t>
      </w:r>
      <w:r w:rsidR="001E2E2B" w:rsidRPr="000C01D4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0C01D4" w:rsidRPr="000C01D4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1E2E2B" w:rsidRPr="000E21CE">
        <w:rPr>
          <w:rFonts w:ascii="Arial" w:hAnsi="Arial" w:cs="Arial"/>
          <w:bCs/>
          <w:i/>
          <w:spacing w:val="-3"/>
          <w:sz w:val="22"/>
          <w:szCs w:val="22"/>
        </w:rPr>
        <w:t>Ministerial Information Security Policy</w:t>
      </w:r>
      <w:r w:rsidR="008D26D7" w:rsidRPr="000E21CE">
        <w:rPr>
          <w:rFonts w:ascii="Arial" w:hAnsi="Arial" w:cs="Arial"/>
          <w:bCs/>
          <w:i/>
          <w:spacing w:val="-3"/>
          <w:sz w:val="22"/>
          <w:szCs w:val="22"/>
        </w:rPr>
        <w:t>.</w:t>
      </w:r>
      <w:r w:rsidR="00466E1D" w:rsidRPr="000E21CE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</w:p>
    <w:p w14:paraId="1692C1BD" w14:textId="77777777" w:rsidR="000E21CE" w:rsidRDefault="000E21CE" w:rsidP="000E21C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21CE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8843A1">
        <w:rPr>
          <w:rFonts w:ascii="Arial" w:hAnsi="Arial" w:cs="Arial"/>
          <w:bCs/>
          <w:i/>
          <w:spacing w:val="-3"/>
          <w:sz w:val="22"/>
          <w:szCs w:val="22"/>
        </w:rPr>
        <w:t xml:space="preserve">Private Email Use </w:t>
      </w:r>
      <w:r w:rsidRPr="000E21CE">
        <w:rPr>
          <w:rFonts w:ascii="Arial" w:hAnsi="Arial" w:cs="Arial"/>
          <w:bCs/>
          <w:i/>
          <w:spacing w:val="-3"/>
          <w:sz w:val="22"/>
          <w:szCs w:val="22"/>
        </w:rPr>
        <w:t>Policy</w:t>
      </w:r>
      <w:r w:rsidRPr="000E21CE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71F3053" w14:textId="77777777" w:rsidR="000C01D4" w:rsidRDefault="000C01D4" w:rsidP="000C01D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21CE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0C01D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66E1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0C01D4">
        <w:rPr>
          <w:rFonts w:ascii="Arial" w:hAnsi="Arial" w:cs="Arial"/>
          <w:bCs/>
          <w:spacing w:val="-3"/>
          <w:sz w:val="22"/>
          <w:szCs w:val="22"/>
        </w:rPr>
        <w:t xml:space="preserve">tate Archivist </w:t>
      </w:r>
      <w:r w:rsidRPr="000E21CE">
        <w:rPr>
          <w:rFonts w:ascii="Arial" w:hAnsi="Arial" w:cs="Arial"/>
          <w:bCs/>
          <w:i/>
          <w:spacing w:val="-3"/>
          <w:sz w:val="22"/>
          <w:szCs w:val="22"/>
        </w:rPr>
        <w:t>Ministerial Records Policy</w:t>
      </w:r>
      <w:r w:rsidR="00483C2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and an interjurisdictional review of the management of ministerial records.</w:t>
      </w:r>
    </w:p>
    <w:p w14:paraId="228DB0A1" w14:textId="77777777" w:rsidR="008D26D7" w:rsidRPr="008D26D7" w:rsidRDefault="008D26D7" w:rsidP="008D26D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8D26D7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30BDC71D" w14:textId="77777777" w:rsidR="00B00B85" w:rsidRPr="00B00B85" w:rsidRDefault="003C3632" w:rsidP="00B00B85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B00B85" w:rsidRPr="006E02E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Ministerial Handbook</w:t>
        </w:r>
      </w:hyperlink>
    </w:p>
    <w:p w14:paraId="7B8C66F8" w14:textId="2856AD25" w:rsidR="000E21CE" w:rsidRPr="00B00B85" w:rsidRDefault="003C3632" w:rsidP="00B00B85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BE1919" w:rsidRPr="006E02E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Private Email Use </w:t>
        </w:r>
        <w:r w:rsidR="000E21CE" w:rsidRPr="006E02E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Policy</w:t>
        </w:r>
      </w:hyperlink>
    </w:p>
    <w:sectPr w:rsidR="000E21CE" w:rsidRPr="00B00B85" w:rsidSect="00C122C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8FAD" w14:textId="77777777" w:rsidR="0065007E" w:rsidRDefault="0065007E" w:rsidP="00D6589B">
      <w:r>
        <w:separator/>
      </w:r>
    </w:p>
  </w:endnote>
  <w:endnote w:type="continuationSeparator" w:id="0">
    <w:p w14:paraId="6B6F489A" w14:textId="77777777" w:rsidR="0065007E" w:rsidRDefault="0065007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3004" w14:textId="77777777" w:rsidR="0065007E" w:rsidRDefault="0065007E" w:rsidP="00D6589B">
      <w:r>
        <w:separator/>
      </w:r>
    </w:p>
  </w:footnote>
  <w:footnote w:type="continuationSeparator" w:id="0">
    <w:p w14:paraId="10E328A3" w14:textId="77777777" w:rsidR="0065007E" w:rsidRDefault="0065007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CAE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1B898A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1C4C98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F3453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AB5A3D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05744D49" w14:textId="77777777" w:rsidR="00CB1501" w:rsidRDefault="00AB5A3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Ministerial Recordkeeping</w:t>
    </w:r>
    <w:r w:rsidR="003964B8">
      <w:rPr>
        <w:rFonts w:ascii="Arial" w:hAnsi="Arial" w:cs="Arial"/>
        <w:b/>
        <w:sz w:val="22"/>
        <w:szCs w:val="22"/>
        <w:u w:val="single"/>
      </w:rPr>
      <w:t xml:space="preserve"> and Information Management</w:t>
    </w:r>
  </w:p>
  <w:p w14:paraId="59C5AC0E" w14:textId="77777777" w:rsidR="00CB1501" w:rsidRDefault="00AB5A3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0F667A51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3762"/>
    <w:multiLevelType w:val="hybridMultilevel"/>
    <w:tmpl w:val="BD145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D9A4E76"/>
    <w:multiLevelType w:val="hybridMultilevel"/>
    <w:tmpl w:val="79F2D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850D41"/>
    <w:multiLevelType w:val="hybridMultilevel"/>
    <w:tmpl w:val="41165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E72883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F4"/>
    <w:rsid w:val="0007147A"/>
    <w:rsid w:val="00080F8F"/>
    <w:rsid w:val="000C01D4"/>
    <w:rsid w:val="000E21CE"/>
    <w:rsid w:val="0010384C"/>
    <w:rsid w:val="00174117"/>
    <w:rsid w:val="001B59EE"/>
    <w:rsid w:val="001D3884"/>
    <w:rsid w:val="001E09D5"/>
    <w:rsid w:val="001E2E2B"/>
    <w:rsid w:val="00207F72"/>
    <w:rsid w:val="00214A6A"/>
    <w:rsid w:val="0023202E"/>
    <w:rsid w:val="002A2526"/>
    <w:rsid w:val="003964B8"/>
    <w:rsid w:val="003A3BDD"/>
    <w:rsid w:val="003A71DB"/>
    <w:rsid w:val="003C3632"/>
    <w:rsid w:val="003D040A"/>
    <w:rsid w:val="00466E1D"/>
    <w:rsid w:val="00483C2B"/>
    <w:rsid w:val="004A15B2"/>
    <w:rsid w:val="00501C66"/>
    <w:rsid w:val="005367C3"/>
    <w:rsid w:val="00550873"/>
    <w:rsid w:val="005545C9"/>
    <w:rsid w:val="0065007E"/>
    <w:rsid w:val="006E02E8"/>
    <w:rsid w:val="007265D0"/>
    <w:rsid w:val="00732E22"/>
    <w:rsid w:val="00741C20"/>
    <w:rsid w:val="00760CB7"/>
    <w:rsid w:val="007A404A"/>
    <w:rsid w:val="007F2ACA"/>
    <w:rsid w:val="007F44F4"/>
    <w:rsid w:val="0086782E"/>
    <w:rsid w:val="008843A1"/>
    <w:rsid w:val="008A6E10"/>
    <w:rsid w:val="008D26D7"/>
    <w:rsid w:val="00904077"/>
    <w:rsid w:val="00937A4A"/>
    <w:rsid w:val="0095576F"/>
    <w:rsid w:val="009A6163"/>
    <w:rsid w:val="009B59C7"/>
    <w:rsid w:val="00A04465"/>
    <w:rsid w:val="00AA02A1"/>
    <w:rsid w:val="00AA4DE7"/>
    <w:rsid w:val="00AB5A3D"/>
    <w:rsid w:val="00B00B85"/>
    <w:rsid w:val="00BC6DF3"/>
    <w:rsid w:val="00BE1919"/>
    <w:rsid w:val="00C122C1"/>
    <w:rsid w:val="00C75E67"/>
    <w:rsid w:val="00C803F4"/>
    <w:rsid w:val="00C93D8F"/>
    <w:rsid w:val="00CB1501"/>
    <w:rsid w:val="00CD7A50"/>
    <w:rsid w:val="00CF0D8A"/>
    <w:rsid w:val="00D6589B"/>
    <w:rsid w:val="00D97D32"/>
    <w:rsid w:val="00E243F2"/>
    <w:rsid w:val="00F45B99"/>
    <w:rsid w:val="00F77CE0"/>
    <w:rsid w:val="00F85868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3619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2E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7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615</CharactersWithSpaces>
  <SharedDoc>false</SharedDoc>
  <HyperlinkBase>https://www.cabinet.qld.gov.au/documents/2018/Mar/MinRecordkeeping/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2018-03-15T07:01:00Z</cp:lastPrinted>
  <dcterms:created xsi:type="dcterms:W3CDTF">2018-09-04T23:22:00Z</dcterms:created>
  <dcterms:modified xsi:type="dcterms:W3CDTF">2019-12-11T09:13:00Z</dcterms:modified>
  <cp:category>Government_Handbooks,Information_Management</cp:category>
</cp:coreProperties>
</file>